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E2E" w:rsidRPr="007A5E2E" w:rsidRDefault="007A5E2E" w:rsidP="007A5E2E">
      <w:pPr>
        <w:rPr>
          <w:b/>
          <w:lang w:val="ru-RU"/>
        </w:rPr>
      </w:pPr>
      <w:bookmarkStart w:id="0" w:name="_GoBack"/>
      <w:bookmarkEnd w:id="0"/>
    </w:p>
    <w:p w:rsidR="007A5E2E" w:rsidRPr="007A5E2E" w:rsidRDefault="00820B0E" w:rsidP="007A5E2E">
      <w:pPr>
        <w:rPr>
          <w:b/>
          <w:lang w:val="ru-RU"/>
        </w:rPr>
      </w:pPr>
      <w:r>
        <w:rPr>
          <w:rFonts w:ascii="Helvetica" w:hAnsi="Helvetica" w:cs="Helvetica"/>
          <w:noProof/>
          <w:color w:val="262626"/>
          <w:sz w:val="28"/>
          <w:szCs w:val="28"/>
          <w:lang w:val="lt-LT" w:eastAsia="lt-LT"/>
        </w:rPr>
        <w:drawing>
          <wp:anchor distT="0" distB="0" distL="114300" distR="114300" simplePos="0" relativeHeight="251659264" behindDoc="1" locked="0" layoutInCell="1" allowOverlap="1" wp14:anchorId="36FDD2E0" wp14:editId="428FBE81">
            <wp:simplePos x="0" y="0"/>
            <wp:positionH relativeFrom="column">
              <wp:posOffset>2783840</wp:posOffset>
            </wp:positionH>
            <wp:positionV relativeFrom="paragraph">
              <wp:posOffset>106680</wp:posOffset>
            </wp:positionV>
            <wp:extent cx="3679825" cy="80899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2E" w:rsidRPr="007A5E2E">
        <w:rPr>
          <w:b/>
          <w:noProof/>
          <w:lang w:val="lt-LT" w:eastAsia="lt-LT"/>
        </w:rPr>
        <w:drawing>
          <wp:inline distT="0" distB="0" distL="0" distR="0" wp14:anchorId="392B0248" wp14:editId="420352C2">
            <wp:extent cx="2143125" cy="914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B0E" w:rsidRDefault="00820B0E" w:rsidP="007A5E2E">
      <w:pPr>
        <w:jc w:val="center"/>
        <w:rPr>
          <w:b/>
          <w:bCs/>
          <w:lang w:val="en-US"/>
        </w:rPr>
      </w:pPr>
    </w:p>
    <w:p w:rsidR="007A5E2E" w:rsidRPr="007A5E2E" w:rsidRDefault="007A5E2E" w:rsidP="007A5E2E">
      <w:pPr>
        <w:jc w:val="center"/>
        <w:rPr>
          <w:b/>
          <w:bCs/>
          <w:lang w:val="ru-RU"/>
        </w:rPr>
      </w:pPr>
      <w:r w:rsidRPr="007A5E2E">
        <w:rPr>
          <w:b/>
          <w:bCs/>
          <w:lang w:val="ru-RU"/>
        </w:rPr>
        <w:t>Семинар</w:t>
      </w:r>
    </w:p>
    <w:p w:rsidR="007A5E2E" w:rsidRPr="00197427" w:rsidRDefault="007A5E2E" w:rsidP="007A5E2E">
      <w:pPr>
        <w:jc w:val="center"/>
        <w:rPr>
          <w:b/>
          <w:bCs/>
          <w:lang w:val="ru-RU"/>
        </w:rPr>
      </w:pPr>
      <w:r w:rsidRPr="007A5E2E">
        <w:rPr>
          <w:b/>
          <w:bCs/>
          <w:lang w:val="ru-RU"/>
        </w:rPr>
        <w:t>«</w:t>
      </w:r>
      <w:r>
        <w:rPr>
          <w:b/>
          <w:bCs/>
          <w:lang w:val="ru-RU"/>
        </w:rPr>
        <w:t>Ко</w:t>
      </w:r>
      <w:r w:rsidRPr="007A5E2E">
        <w:rPr>
          <w:b/>
          <w:bCs/>
          <w:lang w:val="ru-RU"/>
        </w:rPr>
        <w:t>нституционное право ЕС: преподавание в унив</w:t>
      </w:r>
      <w:r>
        <w:rPr>
          <w:b/>
          <w:bCs/>
          <w:lang w:val="ru-RU"/>
        </w:rPr>
        <w:t>е</w:t>
      </w:r>
      <w:r w:rsidRPr="007A5E2E">
        <w:rPr>
          <w:b/>
          <w:bCs/>
          <w:lang w:val="ru-RU"/>
        </w:rPr>
        <w:t>рситетах Восточной Европы»</w:t>
      </w:r>
    </w:p>
    <w:p w:rsidR="00820B0E" w:rsidRPr="00197427" w:rsidRDefault="00820B0E" w:rsidP="007A5E2E">
      <w:pPr>
        <w:jc w:val="center"/>
        <w:rPr>
          <w:b/>
          <w:bCs/>
          <w:lang w:val="ru-RU"/>
        </w:rPr>
      </w:pPr>
    </w:p>
    <w:p w:rsidR="00820B0E" w:rsidRPr="00820B0E" w:rsidRDefault="00820B0E" w:rsidP="00820B0E">
      <w:pPr>
        <w:jc w:val="center"/>
        <w:rPr>
          <w:b/>
          <w:bCs/>
          <w:lang w:val="en-US"/>
        </w:rPr>
      </w:pPr>
      <w:r w:rsidRPr="00197427">
        <w:rPr>
          <w:b/>
          <w:bCs/>
          <w:lang w:val="en-US"/>
        </w:rPr>
        <w:t>Jean Monnet Chair</w:t>
      </w:r>
    </w:p>
    <w:p w:rsidR="007A5E2E" w:rsidRPr="00197427" w:rsidRDefault="007A5E2E" w:rsidP="007A5E2E">
      <w:pPr>
        <w:rPr>
          <w:b/>
          <w:lang w:val="en-US"/>
        </w:rPr>
      </w:pPr>
    </w:p>
    <w:p w:rsidR="007A5E2E" w:rsidRPr="00197427" w:rsidRDefault="007A5E2E" w:rsidP="007A5E2E">
      <w:pPr>
        <w:rPr>
          <w:b/>
          <w:lang w:val="en-US"/>
        </w:rPr>
      </w:pPr>
    </w:p>
    <w:p w:rsidR="00197427" w:rsidRDefault="00197427" w:rsidP="00820B0E">
      <w:pPr>
        <w:jc w:val="center"/>
        <w:rPr>
          <w:b/>
          <w:bCs/>
          <w:i/>
          <w:iCs/>
          <w:lang w:val="en-US"/>
        </w:rPr>
      </w:pPr>
      <w:r w:rsidRPr="00197427">
        <w:rPr>
          <w:b/>
          <w:bCs/>
          <w:i/>
          <w:iCs/>
          <w:lang w:val="en-US"/>
        </w:rPr>
        <w:t xml:space="preserve">31 </w:t>
      </w:r>
      <w:r>
        <w:rPr>
          <w:b/>
          <w:bCs/>
          <w:i/>
          <w:iCs/>
          <w:lang w:val="ru-RU"/>
        </w:rPr>
        <w:t>мая</w:t>
      </w:r>
      <w:r>
        <w:rPr>
          <w:b/>
          <w:bCs/>
          <w:i/>
          <w:iCs/>
          <w:lang w:val="en-US"/>
        </w:rPr>
        <w:t xml:space="preserve"> 2018</w:t>
      </w:r>
    </w:p>
    <w:p w:rsidR="007A5E2E" w:rsidRPr="00197427" w:rsidRDefault="00197427" w:rsidP="00820B0E">
      <w:pPr>
        <w:jc w:val="center"/>
        <w:rPr>
          <w:b/>
          <w:bCs/>
          <w:i/>
          <w:iCs/>
          <w:lang w:val="en-US"/>
        </w:rPr>
      </w:pPr>
      <w:r w:rsidRPr="00197427">
        <w:rPr>
          <w:rFonts w:cs="Times New Roman"/>
          <w:b/>
          <w:i/>
          <w:color w:val="000000"/>
          <w:shd w:val="clear" w:color="auto" w:fill="FFFFFF"/>
        </w:rPr>
        <w:t xml:space="preserve">Johannes Rau Minsk International Education Centre, </w:t>
      </w:r>
      <w:r w:rsidR="007A5E2E" w:rsidRPr="007A5E2E">
        <w:rPr>
          <w:b/>
          <w:bCs/>
          <w:i/>
          <w:iCs/>
          <w:lang w:val="ru-RU"/>
        </w:rPr>
        <w:t>Минск</w:t>
      </w:r>
      <w:r w:rsidR="007A5E2E" w:rsidRPr="00197427">
        <w:rPr>
          <w:b/>
          <w:bCs/>
          <w:i/>
          <w:iCs/>
          <w:lang w:val="en-US"/>
        </w:rPr>
        <w:t xml:space="preserve"> (</w:t>
      </w:r>
      <w:r w:rsidR="007A5E2E" w:rsidRPr="007A5E2E">
        <w:rPr>
          <w:b/>
          <w:bCs/>
          <w:i/>
          <w:iCs/>
          <w:lang w:val="ru-RU"/>
        </w:rPr>
        <w:t>Беларусь</w:t>
      </w:r>
      <w:r w:rsidR="007A5E2E" w:rsidRPr="00197427">
        <w:rPr>
          <w:b/>
          <w:bCs/>
          <w:i/>
          <w:iCs/>
          <w:lang w:val="en-US"/>
        </w:rPr>
        <w:t>)</w:t>
      </w:r>
    </w:p>
    <w:p w:rsidR="007A5E2E" w:rsidRPr="00197427" w:rsidRDefault="007A5E2E" w:rsidP="007A5E2E">
      <w:pPr>
        <w:rPr>
          <w:b/>
          <w:lang w:val="en-US"/>
        </w:rPr>
      </w:pPr>
    </w:p>
    <w:p w:rsidR="007A5E2E" w:rsidRPr="007A5E2E" w:rsidRDefault="007A5E2E" w:rsidP="007A5E2E">
      <w:pPr>
        <w:rPr>
          <w:lang w:val="ru-RU"/>
        </w:rPr>
      </w:pPr>
      <w:r w:rsidRPr="00820B0E">
        <w:rPr>
          <w:bCs/>
          <w:lang w:val="ru-RU"/>
        </w:rPr>
        <w:t>11.00</w:t>
      </w:r>
      <w:r w:rsidR="00820B0E" w:rsidRPr="00820B0E">
        <w:rPr>
          <w:lang w:val="ru-RU"/>
        </w:rPr>
        <w:t xml:space="preserve"> </w:t>
      </w:r>
      <w:r w:rsidR="00820B0E" w:rsidRPr="00820B0E">
        <w:rPr>
          <w:rFonts w:ascii="Times New Roman" w:eastAsia="Times New Roman" w:hAnsi="Times New Roman" w:cs="Times New Roman"/>
          <w:lang w:val="ru-RU"/>
        </w:rPr>
        <w:t>–</w:t>
      </w:r>
      <w:r w:rsidR="00820B0E" w:rsidRPr="00820B0E">
        <w:rPr>
          <w:lang w:val="ru-RU"/>
        </w:rPr>
        <w:t>-</w:t>
      </w:r>
      <w:r w:rsidRPr="007A5E2E">
        <w:rPr>
          <w:lang w:val="ru-RU"/>
        </w:rPr>
        <w:t>Регистрация участников (холл первого этажа)</w:t>
      </w:r>
    </w:p>
    <w:p w:rsidR="007A5E2E" w:rsidRPr="00820B0E" w:rsidRDefault="007A5E2E" w:rsidP="007A5E2E">
      <w:pPr>
        <w:rPr>
          <w:b/>
          <w:lang w:val="ru-RU"/>
        </w:rPr>
      </w:pPr>
      <w:r w:rsidRPr="00820B0E">
        <w:rPr>
          <w:b/>
          <w:bCs/>
          <w:lang w:val="ru-RU"/>
        </w:rPr>
        <w:t xml:space="preserve">11.30 </w:t>
      </w:r>
      <w:r w:rsidR="00820B0E" w:rsidRPr="00197427">
        <w:rPr>
          <w:rFonts w:ascii="Times New Roman" w:eastAsia="Times New Roman" w:hAnsi="Times New Roman" w:cs="Times New Roman"/>
          <w:b/>
          <w:lang w:val="ru-RU"/>
        </w:rPr>
        <w:t>–</w:t>
      </w:r>
      <w:r w:rsidRPr="00820B0E">
        <w:rPr>
          <w:b/>
          <w:bCs/>
          <w:lang w:val="ru-RU"/>
        </w:rPr>
        <w:t xml:space="preserve"> 12.00</w:t>
      </w:r>
      <w:r w:rsidRPr="00820B0E">
        <w:rPr>
          <w:b/>
          <w:lang w:val="ru-RU"/>
        </w:rPr>
        <w:t xml:space="preserve"> </w:t>
      </w:r>
    </w:p>
    <w:p w:rsidR="007A5E2E" w:rsidRPr="007A5E2E" w:rsidRDefault="007A5E2E" w:rsidP="007A5E2E">
      <w:pPr>
        <w:rPr>
          <w:lang w:val="ru-RU"/>
        </w:rPr>
      </w:pPr>
      <w:r w:rsidRPr="007A5E2E">
        <w:rPr>
          <w:lang w:val="ru-RU"/>
        </w:rPr>
        <w:t xml:space="preserve">Открытие конференции. Вступительное слово </w:t>
      </w:r>
      <w:r w:rsidRPr="007A5E2E">
        <w:rPr>
          <w:b/>
          <w:bCs/>
          <w:lang w:val="ru-RU"/>
        </w:rPr>
        <w:t>Олега Бреского</w:t>
      </w:r>
    </w:p>
    <w:p w:rsidR="007A5E2E" w:rsidRPr="007A5E2E" w:rsidRDefault="007A5E2E" w:rsidP="007A5E2E">
      <w:pPr>
        <w:rPr>
          <w:b/>
          <w:lang w:val="ru-RU"/>
        </w:rPr>
      </w:pPr>
    </w:p>
    <w:p w:rsidR="007A5E2E" w:rsidRPr="00820B0E" w:rsidRDefault="007A5E2E" w:rsidP="007A5E2E">
      <w:pPr>
        <w:rPr>
          <w:b/>
          <w:lang w:val="ru-RU"/>
        </w:rPr>
      </w:pPr>
      <w:r w:rsidRPr="00820B0E">
        <w:rPr>
          <w:b/>
          <w:lang w:val="ru-RU"/>
        </w:rPr>
        <w:t xml:space="preserve">12.00 </w:t>
      </w:r>
      <w:r w:rsidR="00820B0E" w:rsidRPr="00820B0E">
        <w:rPr>
          <w:rFonts w:eastAsia="Times New Roman" w:cs="Times New Roman"/>
          <w:lang w:val="ru-RU"/>
        </w:rPr>
        <w:t>–</w:t>
      </w:r>
      <w:r w:rsidR="00820B0E" w:rsidRPr="00820B0E">
        <w:rPr>
          <w:b/>
          <w:lang w:val="ru-RU"/>
        </w:rPr>
        <w:t xml:space="preserve"> 13.</w:t>
      </w:r>
      <w:r w:rsidRPr="00820B0E">
        <w:rPr>
          <w:b/>
          <w:lang w:val="ru-RU"/>
        </w:rPr>
        <w:t xml:space="preserve">30 </w:t>
      </w:r>
      <w:r w:rsidR="00820B0E" w:rsidRPr="00820B0E">
        <w:rPr>
          <w:rFonts w:eastAsia="Times New Roman" w:cs="Times New Roman"/>
          <w:lang w:val="ru-RU"/>
        </w:rPr>
        <w:t>–</w:t>
      </w:r>
      <w:r w:rsidR="00820B0E" w:rsidRPr="00820B0E">
        <w:rPr>
          <w:lang w:val="ru-RU"/>
        </w:rPr>
        <w:t xml:space="preserve"> </w:t>
      </w:r>
      <w:r w:rsidRPr="00820B0E">
        <w:rPr>
          <w:lang w:val="ru-RU"/>
        </w:rPr>
        <w:t>Первая сессия</w:t>
      </w:r>
    </w:p>
    <w:p w:rsidR="007A5E2E" w:rsidRPr="00820B0E" w:rsidRDefault="00820B0E" w:rsidP="007A5E2E">
      <w:pPr>
        <w:rPr>
          <w:lang w:val="ru-RU"/>
        </w:rPr>
      </w:pPr>
      <w:r w:rsidRPr="00820B0E">
        <w:rPr>
          <w:lang w:val="ru-RU"/>
        </w:rPr>
        <w:t>13.</w:t>
      </w:r>
      <w:r w:rsidR="007A5E2E" w:rsidRPr="00820B0E">
        <w:rPr>
          <w:lang w:val="ru-RU"/>
        </w:rPr>
        <w:t>30</w:t>
      </w:r>
      <w:r w:rsidRPr="00820B0E">
        <w:rPr>
          <w:lang w:val="ru-RU"/>
        </w:rPr>
        <w:t xml:space="preserve"> </w:t>
      </w:r>
      <w:r w:rsidRPr="00820B0E">
        <w:rPr>
          <w:rFonts w:eastAsia="Times New Roman" w:cs="Times New Roman"/>
          <w:lang w:val="ru-RU"/>
        </w:rPr>
        <w:t>–</w:t>
      </w:r>
      <w:r w:rsidRPr="00820B0E">
        <w:rPr>
          <w:lang w:val="ru-RU"/>
        </w:rPr>
        <w:t>14.</w:t>
      </w:r>
      <w:r w:rsidR="007A5E2E" w:rsidRPr="00820B0E">
        <w:rPr>
          <w:lang w:val="ru-RU"/>
        </w:rPr>
        <w:t xml:space="preserve">30 </w:t>
      </w:r>
      <w:r w:rsidRPr="00820B0E">
        <w:rPr>
          <w:rFonts w:eastAsia="Times New Roman" w:cs="Times New Roman"/>
          <w:lang w:val="ru-RU"/>
        </w:rPr>
        <w:t>–</w:t>
      </w:r>
      <w:r w:rsidRPr="00820B0E">
        <w:rPr>
          <w:lang w:val="ru-RU"/>
        </w:rPr>
        <w:t xml:space="preserve"> </w:t>
      </w:r>
      <w:r w:rsidR="007A5E2E" w:rsidRPr="00820B0E">
        <w:rPr>
          <w:lang w:val="ru-RU"/>
        </w:rPr>
        <w:t>Ланч</w:t>
      </w:r>
    </w:p>
    <w:p w:rsidR="007A5E2E" w:rsidRPr="00820B0E" w:rsidRDefault="00820B0E" w:rsidP="007A5E2E">
      <w:pPr>
        <w:rPr>
          <w:b/>
          <w:lang w:val="ru-RU"/>
        </w:rPr>
      </w:pPr>
      <w:r w:rsidRPr="00820B0E">
        <w:rPr>
          <w:b/>
          <w:lang w:val="ru-RU"/>
        </w:rPr>
        <w:t>14.</w:t>
      </w:r>
      <w:r w:rsidR="007A5E2E" w:rsidRPr="00820B0E">
        <w:rPr>
          <w:b/>
          <w:lang w:val="ru-RU"/>
        </w:rPr>
        <w:t>30</w:t>
      </w:r>
      <w:r w:rsidRPr="00820B0E">
        <w:rPr>
          <w:b/>
          <w:lang w:val="ru-RU"/>
        </w:rPr>
        <w:t xml:space="preserve"> </w:t>
      </w:r>
      <w:r w:rsidRPr="00820B0E">
        <w:rPr>
          <w:rFonts w:eastAsia="Times New Roman" w:cs="Times New Roman"/>
          <w:lang w:val="ru-RU"/>
        </w:rPr>
        <w:t xml:space="preserve">– </w:t>
      </w:r>
      <w:r w:rsidRPr="00820B0E">
        <w:rPr>
          <w:b/>
          <w:lang w:val="ru-RU"/>
        </w:rPr>
        <w:t>17.</w:t>
      </w:r>
      <w:r w:rsidR="007A5E2E" w:rsidRPr="00820B0E">
        <w:rPr>
          <w:b/>
          <w:lang w:val="ru-RU"/>
        </w:rPr>
        <w:t xml:space="preserve">00 </w:t>
      </w:r>
      <w:r w:rsidRPr="00820B0E">
        <w:rPr>
          <w:rFonts w:eastAsia="Times New Roman" w:cs="Times New Roman"/>
          <w:lang w:val="ru-RU"/>
        </w:rPr>
        <w:t>–</w:t>
      </w:r>
      <w:r w:rsidRPr="00820B0E">
        <w:rPr>
          <w:lang w:val="ru-RU"/>
        </w:rPr>
        <w:t xml:space="preserve"> </w:t>
      </w:r>
      <w:r w:rsidR="007A5E2E" w:rsidRPr="00820B0E">
        <w:rPr>
          <w:lang w:val="ru-RU"/>
        </w:rPr>
        <w:t>Вторая сессия</w:t>
      </w:r>
    </w:p>
    <w:p w:rsidR="007A5E2E" w:rsidRPr="00820B0E" w:rsidRDefault="00820B0E" w:rsidP="007A5E2E">
      <w:pPr>
        <w:rPr>
          <w:b/>
          <w:bCs/>
          <w:lang w:val="ru-RU"/>
        </w:rPr>
      </w:pPr>
      <w:r w:rsidRPr="00820B0E">
        <w:rPr>
          <w:b/>
          <w:lang w:val="ru-RU"/>
        </w:rPr>
        <w:t>17.</w:t>
      </w:r>
      <w:r w:rsidR="007A5E2E" w:rsidRPr="00820B0E">
        <w:rPr>
          <w:b/>
          <w:lang w:val="ru-RU"/>
        </w:rPr>
        <w:t xml:space="preserve">30 </w:t>
      </w:r>
      <w:r w:rsidRPr="00820B0E">
        <w:rPr>
          <w:rFonts w:eastAsia="Times New Roman" w:cs="Times New Roman"/>
          <w:lang w:val="ru-RU"/>
        </w:rPr>
        <w:t>–</w:t>
      </w:r>
      <w:r w:rsidRPr="00820B0E">
        <w:rPr>
          <w:b/>
          <w:lang w:val="ru-RU"/>
        </w:rPr>
        <w:t xml:space="preserve"> 18.</w:t>
      </w:r>
      <w:r w:rsidR="007A5E2E" w:rsidRPr="00820B0E">
        <w:rPr>
          <w:b/>
          <w:lang w:val="ru-RU"/>
        </w:rPr>
        <w:t xml:space="preserve">00 </w:t>
      </w:r>
      <w:r w:rsidRPr="00820B0E">
        <w:rPr>
          <w:rFonts w:eastAsia="Times New Roman" w:cs="Times New Roman"/>
          <w:lang w:val="ru-RU"/>
        </w:rPr>
        <w:t>–</w:t>
      </w:r>
      <w:r w:rsidRPr="00820B0E">
        <w:rPr>
          <w:lang w:val="ru-RU"/>
        </w:rPr>
        <w:t xml:space="preserve"> </w:t>
      </w:r>
      <w:r w:rsidR="007A5E2E" w:rsidRPr="00820B0E">
        <w:rPr>
          <w:lang w:val="ru-RU"/>
        </w:rPr>
        <w:t>Презентация сайта проекта</w:t>
      </w:r>
      <w:r w:rsidRPr="00820B0E">
        <w:rPr>
          <w:lang w:val="ru-RU"/>
        </w:rPr>
        <w:t xml:space="preserve"> </w:t>
      </w:r>
      <w:r w:rsidRPr="007A5E2E">
        <w:rPr>
          <w:b/>
          <w:bCs/>
          <w:lang w:val="ru-RU"/>
        </w:rPr>
        <w:t>Jean Monnet Chair</w:t>
      </w:r>
    </w:p>
    <w:p w:rsidR="007A5E2E" w:rsidRPr="00820B0E" w:rsidRDefault="00820B0E" w:rsidP="007A5E2E">
      <w:pPr>
        <w:rPr>
          <w:lang w:val="ru-RU"/>
        </w:rPr>
      </w:pPr>
      <w:r w:rsidRPr="00820B0E">
        <w:rPr>
          <w:lang w:val="ru-RU"/>
        </w:rPr>
        <w:t>19</w:t>
      </w:r>
      <w:r w:rsidRPr="00820B0E">
        <w:rPr>
          <w:lang w:val="en-US"/>
        </w:rPr>
        <w:t>.</w:t>
      </w:r>
      <w:r w:rsidR="007A5E2E" w:rsidRPr="00820B0E">
        <w:rPr>
          <w:lang w:val="ru-RU"/>
        </w:rPr>
        <w:t xml:space="preserve">00 </w:t>
      </w:r>
      <w:r w:rsidRPr="00820B0E">
        <w:rPr>
          <w:rFonts w:eastAsia="Times New Roman" w:cs="Times New Roman"/>
        </w:rPr>
        <w:t>–</w:t>
      </w:r>
      <w:r w:rsidRPr="00820B0E">
        <w:rPr>
          <w:lang w:val="en-US"/>
        </w:rPr>
        <w:t xml:space="preserve"> </w:t>
      </w:r>
      <w:r w:rsidR="007A5E2E" w:rsidRPr="00820B0E">
        <w:rPr>
          <w:lang w:val="ru-RU"/>
        </w:rPr>
        <w:t xml:space="preserve">Обед </w:t>
      </w:r>
    </w:p>
    <w:p w:rsidR="007A5E2E" w:rsidRPr="00820B0E" w:rsidRDefault="007A5E2E" w:rsidP="007A5E2E">
      <w:pPr>
        <w:rPr>
          <w:b/>
          <w:lang w:val="en-US"/>
        </w:rPr>
      </w:pPr>
    </w:p>
    <w:p w:rsidR="007A5E2E" w:rsidRPr="007A5E2E" w:rsidRDefault="007A5E2E" w:rsidP="007A5E2E">
      <w:pPr>
        <w:rPr>
          <w:b/>
          <w:lang w:val="ru-RU"/>
        </w:rPr>
      </w:pPr>
      <w:r w:rsidRPr="007A5E2E">
        <w:rPr>
          <w:b/>
          <w:lang w:val="ru-RU"/>
        </w:rPr>
        <w:t>Участники:</w:t>
      </w:r>
    </w:p>
    <w:p w:rsidR="007A5E2E" w:rsidRPr="007A5E2E" w:rsidRDefault="007A5E2E" w:rsidP="007A5E2E">
      <w:pPr>
        <w:rPr>
          <w:b/>
          <w:lang w:val="ru-RU"/>
        </w:rPr>
      </w:pP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Dr. Oleg </w:t>
      </w:r>
      <w:proofErr w:type="spellStart"/>
      <w:r w:rsidRPr="007A5E2E">
        <w:rPr>
          <w:lang w:val="en-US"/>
        </w:rPr>
        <w:t>Bresky</w:t>
      </w:r>
      <w:proofErr w:type="spellEnd"/>
      <w:r w:rsidRPr="007A5E2E">
        <w:rPr>
          <w:lang w:val="en-US"/>
        </w:rPr>
        <w:t xml:space="preserve"> - primary project Coordinator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>Dr. Wolfgang Sender Konrad-Adenauer-</w:t>
      </w:r>
      <w:proofErr w:type="spellStart"/>
      <w:r w:rsidRPr="007A5E2E">
        <w:rPr>
          <w:lang w:val="en-US"/>
        </w:rPr>
        <w:t>Stiftung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Auslandsbiiro</w:t>
      </w:r>
      <w:proofErr w:type="spellEnd"/>
      <w:r w:rsidRPr="007A5E2E">
        <w:rPr>
          <w:lang w:val="en-US"/>
        </w:rPr>
        <w:t xml:space="preserve"> Belarus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Maria </w:t>
      </w:r>
      <w:proofErr w:type="spellStart"/>
      <w:r w:rsidRPr="007A5E2E">
        <w:rPr>
          <w:lang w:val="en-US"/>
        </w:rPr>
        <w:t>Laktionkina</w:t>
      </w:r>
      <w:proofErr w:type="spellEnd"/>
      <w:r w:rsidRPr="007A5E2E">
        <w:rPr>
          <w:lang w:val="en-US"/>
        </w:rPr>
        <w:t xml:space="preserve"> - project Coordinator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Prof. Dr. </w:t>
      </w:r>
      <w:proofErr w:type="spellStart"/>
      <w:r w:rsidRPr="007A5E2E">
        <w:rPr>
          <w:lang w:val="en-US"/>
        </w:rPr>
        <w:t>Gert</w:t>
      </w:r>
      <w:proofErr w:type="spellEnd"/>
      <w:r w:rsidRPr="007A5E2E">
        <w:rPr>
          <w:lang w:val="en-US"/>
        </w:rPr>
        <w:t xml:space="preserve">-R. </w:t>
      </w:r>
      <w:proofErr w:type="spellStart"/>
      <w:r w:rsidRPr="007A5E2E">
        <w:rPr>
          <w:lang w:val="en-US"/>
        </w:rPr>
        <w:t>Wegmarshaus</w:t>
      </w:r>
      <w:proofErr w:type="spellEnd"/>
      <w:r w:rsidRPr="007A5E2E">
        <w:rPr>
          <w:lang w:val="en-US"/>
        </w:rPr>
        <w:t xml:space="preserve">,  </w:t>
      </w:r>
      <w:proofErr w:type="spellStart"/>
      <w:r w:rsidRPr="007A5E2E">
        <w:rPr>
          <w:lang w:val="en-US"/>
        </w:rPr>
        <w:t>Vokiečių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studijų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centro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vadovas</w:t>
      </w:r>
      <w:proofErr w:type="spellEnd"/>
      <w:r w:rsidRPr="007A5E2E">
        <w:rPr>
          <w:lang w:val="en-US"/>
        </w:rPr>
        <w:t xml:space="preserve">     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Prof. Alexander </w:t>
      </w:r>
      <w:proofErr w:type="spellStart"/>
      <w:r w:rsidRPr="007A5E2E">
        <w:rPr>
          <w:lang w:val="en-US"/>
        </w:rPr>
        <w:t>Vashkevich</w:t>
      </w:r>
      <w:proofErr w:type="spellEnd"/>
      <w:r w:rsidRPr="007A5E2E">
        <w:rPr>
          <w:lang w:val="en-US"/>
        </w:rPr>
        <w:t xml:space="preserve">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Dr. </w:t>
      </w:r>
      <w:proofErr w:type="spellStart"/>
      <w:r w:rsidRPr="007A5E2E">
        <w:rPr>
          <w:lang w:val="en-US"/>
        </w:rPr>
        <w:t>Agne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Limante</w:t>
      </w:r>
      <w:proofErr w:type="spellEnd"/>
      <w:r w:rsidRPr="007A5E2E">
        <w:rPr>
          <w:lang w:val="en-US"/>
        </w:rPr>
        <w:t xml:space="preserve">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Dr. Maxim Timofeev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Prof. </w:t>
      </w:r>
      <w:proofErr w:type="spellStart"/>
      <w:r w:rsidRPr="007A5E2E">
        <w:rPr>
          <w:lang w:val="en-US"/>
        </w:rPr>
        <w:t>Alla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Sokolova</w:t>
      </w:r>
      <w:proofErr w:type="spellEnd"/>
      <w:r w:rsidRPr="007A5E2E">
        <w:rPr>
          <w:lang w:val="en-US"/>
        </w:rPr>
        <w:t xml:space="preserve">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pl-PL"/>
        </w:rPr>
      </w:pPr>
      <w:r w:rsidRPr="007A5E2E">
        <w:rPr>
          <w:lang w:val="pl-PL"/>
        </w:rPr>
        <w:t>Prof. Andrzej Szmyt</w:t>
      </w:r>
    </w:p>
    <w:p w:rsidR="007A5E2E" w:rsidRPr="007A5E2E" w:rsidRDefault="007A5E2E" w:rsidP="007A5E2E">
      <w:pPr>
        <w:numPr>
          <w:ilvl w:val="0"/>
          <w:numId w:val="1"/>
        </w:numPr>
        <w:rPr>
          <w:lang w:val="pl-PL"/>
        </w:rPr>
      </w:pPr>
      <w:r w:rsidRPr="007A5E2E">
        <w:rPr>
          <w:lang w:val="pl-PL"/>
        </w:rPr>
        <w:t>Dr. Anna Rytel-Warzocha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>Inesa Stolper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Dr. </w:t>
      </w:r>
      <w:proofErr w:type="spellStart"/>
      <w:r w:rsidRPr="007A5E2E">
        <w:rPr>
          <w:lang w:val="en-US"/>
        </w:rPr>
        <w:t>Pavelas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Ravlusevicius</w:t>
      </w:r>
      <w:proofErr w:type="spellEnd"/>
      <w:r w:rsidRPr="007A5E2E">
        <w:rPr>
          <w:lang w:val="en-US"/>
        </w:rPr>
        <w:t xml:space="preserve"> 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Maryna </w:t>
      </w:r>
      <w:proofErr w:type="spellStart"/>
      <w:r w:rsidRPr="007A5E2E">
        <w:rPr>
          <w:lang w:val="en-US"/>
        </w:rPr>
        <w:t>Chulaievska</w:t>
      </w:r>
      <w:proofErr w:type="spellEnd"/>
      <w:r w:rsidRPr="007A5E2E">
        <w:rPr>
          <w:lang w:val="en-US"/>
        </w:rPr>
        <w:t xml:space="preserve"> - Kyiv Shevchenko State University</w:t>
      </w:r>
    </w:p>
    <w:p w:rsidR="007A5E2E" w:rsidRPr="007A5E2E" w:rsidRDefault="007A5E2E" w:rsidP="007A5E2E">
      <w:pPr>
        <w:numPr>
          <w:ilvl w:val="0"/>
          <w:numId w:val="1"/>
        </w:numPr>
        <w:rPr>
          <w:lang w:val="en-US"/>
        </w:rPr>
      </w:pPr>
      <w:r w:rsidRPr="007A5E2E">
        <w:rPr>
          <w:lang w:val="en-US"/>
        </w:rPr>
        <w:t xml:space="preserve">Dr. </w:t>
      </w:r>
      <w:proofErr w:type="spellStart"/>
      <w:r w:rsidRPr="007A5E2E">
        <w:rPr>
          <w:lang w:val="en-US"/>
        </w:rPr>
        <w:t>Liudmila</w:t>
      </w:r>
      <w:proofErr w:type="spellEnd"/>
      <w:r w:rsidRPr="007A5E2E">
        <w:rPr>
          <w:lang w:val="en-US"/>
        </w:rPr>
        <w:t xml:space="preserve"> </w:t>
      </w:r>
      <w:proofErr w:type="spellStart"/>
      <w:r w:rsidRPr="007A5E2E">
        <w:rPr>
          <w:lang w:val="en-US"/>
        </w:rPr>
        <w:t>Uliashina</w:t>
      </w:r>
      <w:proofErr w:type="spellEnd"/>
    </w:p>
    <w:p w:rsidR="007A5E2E" w:rsidRPr="007A5E2E" w:rsidRDefault="007A5E2E" w:rsidP="007A5E2E">
      <w:pPr>
        <w:rPr>
          <w:lang w:val="ru-RU"/>
        </w:rPr>
      </w:pPr>
    </w:p>
    <w:p w:rsidR="007A5E2E" w:rsidRPr="00820B0E" w:rsidRDefault="007A5E2E">
      <w:pPr>
        <w:rPr>
          <w:lang w:val="en-US"/>
        </w:rPr>
      </w:pPr>
      <w:r w:rsidRPr="007A5E2E">
        <w:rPr>
          <w:lang w:val="ru-RU"/>
        </w:rPr>
        <w:t>Приглашенные участники из университетов Беларуси</w:t>
      </w:r>
    </w:p>
    <w:sectPr w:rsidR="007A5E2E" w:rsidRPr="00820B0E" w:rsidSect="00860797">
      <w:pgSz w:w="11900" w:h="16840"/>
      <w:pgMar w:top="907" w:right="794" w:bottom="96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74B9E"/>
    <w:multiLevelType w:val="hybridMultilevel"/>
    <w:tmpl w:val="AF4A3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2E"/>
    <w:rsid w:val="00040342"/>
    <w:rsid w:val="00197427"/>
    <w:rsid w:val="007A5E2E"/>
    <w:rsid w:val="00820B0E"/>
    <w:rsid w:val="00860797"/>
    <w:rsid w:val="00B423DE"/>
    <w:rsid w:val="00DD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E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E2E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E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E2E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640</Words>
  <Characters>365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Inesa Stolper</dc:creator>
  <cp:lastModifiedBy>Jolanta Bieliauskaitė</cp:lastModifiedBy>
  <cp:revision>5</cp:revision>
  <cp:lastPrinted>2019-12-29T14:45:00Z</cp:lastPrinted>
  <dcterms:created xsi:type="dcterms:W3CDTF">2019-12-17T12:52:00Z</dcterms:created>
  <dcterms:modified xsi:type="dcterms:W3CDTF">2019-12-29T14:45:00Z</dcterms:modified>
</cp:coreProperties>
</file>